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E4" w:rsidRDefault="00C93507" w:rsidP="00C93507">
      <w:pPr>
        <w:spacing w:line="240" w:lineRule="auto"/>
        <w:jc w:val="right"/>
      </w:pPr>
      <w:r>
        <w:t xml:space="preserve">В межведомственную комиссию </w:t>
      </w:r>
    </w:p>
    <w:p w:rsidR="00C93507" w:rsidRDefault="00C93507" w:rsidP="00C93507">
      <w:pPr>
        <w:spacing w:line="240" w:lineRule="auto"/>
        <w:jc w:val="right"/>
      </w:pPr>
      <w:r>
        <w:t xml:space="preserve">г. Краснодара по вопросам признания </w:t>
      </w:r>
    </w:p>
    <w:p w:rsidR="00C93507" w:rsidRDefault="00C93507" w:rsidP="00C93507">
      <w:pPr>
        <w:spacing w:line="240" w:lineRule="auto"/>
        <w:jc w:val="right"/>
      </w:pPr>
      <w:r>
        <w:t>помещения жилым помещением,</w:t>
      </w:r>
    </w:p>
    <w:p w:rsidR="00C93507" w:rsidRDefault="00C93507" w:rsidP="00C93507">
      <w:pPr>
        <w:spacing w:line="240" w:lineRule="auto"/>
        <w:jc w:val="right"/>
      </w:pPr>
      <w:r>
        <w:t xml:space="preserve">жилого помещения </w:t>
      </w:r>
      <w:proofErr w:type="gramStart"/>
      <w:r>
        <w:t>пригодным</w:t>
      </w:r>
      <w:proofErr w:type="gramEnd"/>
      <w:r>
        <w:t xml:space="preserve"> (непригодным)</w:t>
      </w:r>
    </w:p>
    <w:p w:rsidR="00C93507" w:rsidRDefault="00C93507" w:rsidP="00C93507">
      <w:pPr>
        <w:spacing w:line="240" w:lineRule="auto"/>
        <w:jc w:val="right"/>
      </w:pPr>
      <w:r>
        <w:t>для проживания и многоквартирного дома</w:t>
      </w:r>
    </w:p>
    <w:p w:rsidR="00C93507" w:rsidRDefault="00C93507" w:rsidP="00C93507">
      <w:pPr>
        <w:spacing w:line="240" w:lineRule="auto"/>
        <w:jc w:val="right"/>
      </w:pPr>
      <w:r>
        <w:t>аварийным и подлежащим сносу</w:t>
      </w:r>
    </w:p>
    <w:p w:rsidR="00C93507" w:rsidRDefault="00C93507" w:rsidP="00C93507">
      <w:pPr>
        <w:spacing w:line="240" w:lineRule="auto"/>
        <w:jc w:val="right"/>
      </w:pPr>
      <w:r>
        <w:t>или реконструкции</w:t>
      </w:r>
    </w:p>
    <w:p w:rsidR="00C93507" w:rsidRDefault="00C93507" w:rsidP="00C93507">
      <w:pPr>
        <w:spacing w:line="240" w:lineRule="auto"/>
        <w:jc w:val="right"/>
      </w:pPr>
      <w:r>
        <w:t>________________________________________</w:t>
      </w:r>
    </w:p>
    <w:p w:rsidR="00C93507" w:rsidRPr="00C93507" w:rsidRDefault="00C93507" w:rsidP="00C93507">
      <w:pPr>
        <w:spacing w:line="240" w:lineRule="auto"/>
        <w:jc w:val="right"/>
      </w:pPr>
      <w:r>
        <w:t>________________________________________</w:t>
      </w:r>
    </w:p>
    <w:p w:rsidR="00C93507" w:rsidRDefault="00C93507" w:rsidP="00C93507">
      <w:pPr>
        <w:spacing w:line="240" w:lineRule="auto"/>
        <w:jc w:val="right"/>
      </w:pPr>
      <w:r>
        <w:t>________________________________________</w:t>
      </w:r>
    </w:p>
    <w:p w:rsidR="00C93507" w:rsidRPr="00C93507" w:rsidRDefault="00C93507" w:rsidP="00C93507">
      <w:pPr>
        <w:spacing w:line="240" w:lineRule="auto"/>
        <w:jc w:val="right"/>
      </w:pPr>
      <w:r>
        <w:t>________________________________________</w:t>
      </w:r>
    </w:p>
    <w:p w:rsidR="00C93507" w:rsidRDefault="00C93507" w:rsidP="00C93507">
      <w:pPr>
        <w:spacing w:line="240" w:lineRule="auto"/>
        <w:jc w:val="right"/>
      </w:pPr>
    </w:p>
    <w:p w:rsidR="00C93507" w:rsidRDefault="00C93507" w:rsidP="00C93507">
      <w:pPr>
        <w:spacing w:line="240" w:lineRule="auto"/>
        <w:jc w:val="right"/>
      </w:pPr>
    </w:p>
    <w:p w:rsidR="00C93507" w:rsidRDefault="00C93507" w:rsidP="00C93507">
      <w:pPr>
        <w:spacing w:line="240" w:lineRule="auto"/>
        <w:jc w:val="right"/>
      </w:pPr>
    </w:p>
    <w:p w:rsidR="00C93507" w:rsidRDefault="00C93507" w:rsidP="00C93507">
      <w:pPr>
        <w:spacing w:line="240" w:lineRule="auto"/>
        <w:jc w:val="center"/>
      </w:pPr>
      <w:r>
        <w:t>Заявление</w:t>
      </w:r>
    </w:p>
    <w:p w:rsidR="00C93507" w:rsidRDefault="00C93507" w:rsidP="00C93507">
      <w:pPr>
        <w:spacing w:line="240" w:lineRule="auto"/>
        <w:jc w:val="center"/>
      </w:pPr>
    </w:p>
    <w:p w:rsidR="00C93507" w:rsidRDefault="00C93507" w:rsidP="00C93507">
      <w:pPr>
        <w:spacing w:line="240" w:lineRule="auto"/>
      </w:pPr>
      <w:r>
        <w:t xml:space="preserve">Прошу рассмотреть вопрос о признании жилого дома, расположенного по адресу: г. Краснодар, </w:t>
      </w:r>
      <w:proofErr w:type="spellStart"/>
      <w:r>
        <w:t>ул.___________________</w:t>
      </w:r>
      <w:proofErr w:type="spellEnd"/>
      <w:r>
        <w:t>, дом</w:t>
      </w:r>
      <w:proofErr w:type="gramStart"/>
      <w:r>
        <w:t>.</w:t>
      </w:r>
      <w:proofErr w:type="gramEnd"/>
      <w:r>
        <w:t xml:space="preserve"> №____ </w:t>
      </w:r>
      <w:proofErr w:type="gramStart"/>
      <w:r>
        <w:t>а</w:t>
      </w:r>
      <w:proofErr w:type="gramEnd"/>
      <w:r>
        <w:t>варийным.</w:t>
      </w:r>
    </w:p>
    <w:p w:rsidR="00C93507" w:rsidRDefault="00C93507" w:rsidP="00C93507">
      <w:pPr>
        <w:spacing w:line="240" w:lineRule="auto"/>
      </w:pPr>
      <w:r>
        <w:t>Копию правоустанавливающего документа на квартиру №____ прилагаю.</w:t>
      </w:r>
    </w:p>
    <w:p w:rsidR="00C93507" w:rsidRDefault="00C93507" w:rsidP="00C93507">
      <w:pPr>
        <w:spacing w:line="240" w:lineRule="auto"/>
      </w:pPr>
    </w:p>
    <w:p w:rsidR="00C93507" w:rsidRDefault="00C93507" w:rsidP="00C93507">
      <w:pPr>
        <w:spacing w:line="240" w:lineRule="auto"/>
      </w:pPr>
    </w:p>
    <w:p w:rsidR="00C93507" w:rsidRPr="00C93507" w:rsidRDefault="00C93507" w:rsidP="00C93507">
      <w:pPr>
        <w:spacing w:line="240" w:lineRule="auto"/>
        <w:jc w:val="right"/>
      </w:pPr>
      <w:r>
        <w:t>________________</w:t>
      </w:r>
    </w:p>
    <w:p w:rsidR="00C93507" w:rsidRPr="00C93507" w:rsidRDefault="00C93507" w:rsidP="00C93507">
      <w:pPr>
        <w:spacing w:line="240" w:lineRule="auto"/>
        <w:jc w:val="right"/>
      </w:pPr>
      <w:r w:rsidRPr="00C93507">
        <w:t>Подпись</w:t>
      </w:r>
    </w:p>
    <w:sectPr w:rsidR="00C93507" w:rsidRPr="00C93507" w:rsidSect="00A3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3507"/>
    <w:rsid w:val="00A306E4"/>
    <w:rsid w:val="00C9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535</Characters>
  <Application>Microsoft Office Word</Application>
  <DocSecurity>0</DocSecurity>
  <Lines>4</Lines>
  <Paragraphs>1</Paragraphs>
  <ScaleCrop>false</ScaleCrop>
  <Company>Krokoz™ Inc.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2016-08-17T10:26:00Z</dcterms:created>
  <dcterms:modified xsi:type="dcterms:W3CDTF">2016-08-17T10:34:00Z</dcterms:modified>
</cp:coreProperties>
</file>