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BE" w:rsidRPr="009C2CBE" w:rsidRDefault="009C2CBE" w:rsidP="009C2CBE">
      <w:pPr>
        <w:spacing w:after="50"/>
        <w:jc w:val="center"/>
      </w:pPr>
      <w:r w:rsidRPr="009C2CBE">
        <w:rPr>
          <w:color w:val="333333"/>
          <w:sz w:val="40"/>
          <w:szCs w:val="40"/>
        </w:rPr>
        <w:t>ДОГОВОР ДАРЕНИЯ</w:t>
      </w:r>
    </w:p>
    <w:p w:rsidR="009C2CBE" w:rsidRPr="009C2CBE" w:rsidRDefault="009C2CBE" w:rsidP="009C2CBE">
      <w:pPr>
        <w:spacing w:after="0" w:line="340" w:lineRule="auto"/>
        <w:jc w:val="center"/>
      </w:pPr>
      <w:r w:rsidRPr="009C2CBE">
        <w:rPr>
          <w:b/>
          <w:color w:val="333333"/>
          <w:sz w:val="18"/>
          <w:szCs w:val="18"/>
        </w:rPr>
        <w:t>квартиры</w:t>
      </w:r>
    </w:p>
    <w:p w:rsidR="009C2CBE" w:rsidRPr="009C2CBE" w:rsidRDefault="009C2CBE" w:rsidP="009C2CBE"/>
    <w:p w:rsidR="009C2CBE" w:rsidRPr="009C2CBE" w:rsidRDefault="009C2CBE" w:rsidP="009C2CB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C90370" w:rsidRPr="009C2CBE" w:rsidTr="00C90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C2CBE" w:rsidRPr="009C2CBE" w:rsidRDefault="009C2CBE" w:rsidP="00C90370">
            <w:pPr>
              <w:spacing w:after="0" w:line="340" w:lineRule="auto"/>
            </w:pPr>
            <w:r w:rsidRPr="009C2CBE">
              <w:rPr>
                <w:color w:val="999999"/>
                <w:sz w:val="16"/>
                <w:szCs w:val="16"/>
              </w:rPr>
              <w:t>г. Москва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C2CBE" w:rsidRPr="009C2CBE" w:rsidRDefault="009C2CBE" w:rsidP="00C90370">
            <w:pPr>
              <w:spacing w:after="0" w:line="340" w:lineRule="auto"/>
              <w:jc w:val="right"/>
            </w:pPr>
            <w:r w:rsidRPr="009C2CBE">
              <w:rPr>
                <w:color w:val="999999"/>
                <w:sz w:val="16"/>
                <w:szCs w:val="16"/>
              </w:rPr>
              <w:t>«19» апреля 2019 г.</w:t>
            </w:r>
          </w:p>
        </w:tc>
      </w:tr>
    </w:tbl>
    <w:p w:rsidR="009C2CBE" w:rsidRPr="009C2CBE" w:rsidRDefault="009C2CBE" w:rsidP="009C2CBE"/>
    <w:p w:rsidR="009C2CBE" w:rsidRPr="009C2CBE" w:rsidRDefault="009C2CBE" w:rsidP="009C2CBE"/>
    <w:p w:rsidR="009C2CBE" w:rsidRPr="009C2CBE" w:rsidRDefault="009C2CBE" w:rsidP="009C2CBE"/>
    <w:p w:rsidR="005C2DA0" w:rsidRDefault="009C2CBE" w:rsidP="009C2CBE">
      <w:pPr>
        <w:rPr>
          <w:color w:val="333333"/>
        </w:rPr>
      </w:pPr>
      <w:r w:rsidRPr="009C2CBE">
        <w:rPr>
          <w:color w:val="333333"/>
        </w:rPr>
        <w:t xml:space="preserve">Гр. Тургенев Артём Сергеевич, паспорт: серия 45 15, № 265832, выданный Отделением УФМС России </w:t>
      </w:r>
      <w:proofErr w:type="gramStart"/>
      <w:r w:rsidRPr="009C2CBE">
        <w:rPr>
          <w:color w:val="333333"/>
        </w:rPr>
        <w:t>по гор</w:t>
      </w:r>
      <w:proofErr w:type="gramEnd"/>
      <w:r w:rsidRPr="009C2CBE">
        <w:rPr>
          <w:color w:val="333333"/>
        </w:rPr>
        <w:t xml:space="preserve">. Москве по району Сокольники, проживающий по адресу: Москва, ул. </w:t>
      </w:r>
      <w:proofErr w:type="spellStart"/>
      <w:r w:rsidRPr="009C2CBE">
        <w:rPr>
          <w:color w:val="333333"/>
        </w:rPr>
        <w:t>Мантулинская</w:t>
      </w:r>
      <w:proofErr w:type="spellEnd"/>
      <w:r w:rsidRPr="009C2CBE">
        <w:rPr>
          <w:color w:val="333333"/>
        </w:rPr>
        <w:t>, д. 7, кв. 305, именуемый в дальнейшем «</w:t>
      </w:r>
      <w:r w:rsidRPr="009C2CBE">
        <w:rPr>
          <w:b/>
          <w:color w:val="333333"/>
        </w:rPr>
        <w:t>Даритель</w:t>
      </w:r>
      <w:r w:rsidRPr="009C2CBE">
        <w:rPr>
          <w:color w:val="333333"/>
        </w:rPr>
        <w:t xml:space="preserve">», с одной стороны, </w:t>
      </w:r>
    </w:p>
    <w:p w:rsidR="009C2CBE" w:rsidRPr="009C2CBE" w:rsidRDefault="009C2CBE" w:rsidP="009C2CBE">
      <w:pPr>
        <w:rPr>
          <w:color w:val="333333"/>
        </w:rPr>
      </w:pPr>
      <w:bookmarkStart w:id="0" w:name="_GoBack"/>
      <w:bookmarkEnd w:id="0"/>
      <w:r w:rsidRPr="009C2CBE">
        <w:rPr>
          <w:color w:val="333333"/>
        </w:rPr>
        <w:t xml:space="preserve">и гр. Тургенева Сара </w:t>
      </w:r>
      <w:proofErr w:type="spellStart"/>
      <w:r w:rsidRPr="009C2CBE">
        <w:rPr>
          <w:color w:val="333333"/>
        </w:rPr>
        <w:t>Леонардовна</w:t>
      </w:r>
      <w:proofErr w:type="spellEnd"/>
      <w:r w:rsidRPr="009C2CBE">
        <w:rPr>
          <w:color w:val="333333"/>
        </w:rPr>
        <w:t xml:space="preserve">, паспорт: серия 45 13, № 393032, выданный Отделом УФМС России </w:t>
      </w:r>
      <w:proofErr w:type="gramStart"/>
      <w:r w:rsidRPr="009C2CBE">
        <w:rPr>
          <w:color w:val="333333"/>
        </w:rPr>
        <w:t>по гор</w:t>
      </w:r>
      <w:proofErr w:type="gramEnd"/>
      <w:r w:rsidRPr="009C2CBE">
        <w:rPr>
          <w:color w:val="333333"/>
        </w:rPr>
        <w:t xml:space="preserve">. Москве по району Митино, проживающая по адресу: Москва, ул. </w:t>
      </w:r>
      <w:proofErr w:type="spellStart"/>
      <w:r w:rsidRPr="009C2CBE">
        <w:rPr>
          <w:color w:val="333333"/>
        </w:rPr>
        <w:t>Мантулинская</w:t>
      </w:r>
      <w:proofErr w:type="spellEnd"/>
      <w:r w:rsidRPr="009C2CBE">
        <w:rPr>
          <w:color w:val="333333"/>
        </w:rPr>
        <w:t>, д. 7, кв. 305, именуемая в дальнейшем «</w:t>
      </w:r>
      <w:r w:rsidRPr="009C2CBE">
        <w:rPr>
          <w:b/>
          <w:color w:val="333333"/>
        </w:rPr>
        <w:t>Одаряемый</w:t>
      </w:r>
      <w:r w:rsidRPr="009C2CBE">
        <w:rPr>
          <w:color w:val="333333"/>
        </w:rPr>
        <w:t xml:space="preserve">», с другой стороны, именуемые в дальнейшем </w:t>
      </w:r>
      <w:r w:rsidRPr="009C2CBE">
        <w:rPr>
          <w:b/>
          <w:color w:val="333333"/>
        </w:rPr>
        <w:t>«Стороны»</w:t>
      </w:r>
      <w:r w:rsidRPr="009C2CBE">
        <w:rPr>
          <w:color w:val="333333"/>
        </w:rPr>
        <w:t>, заключили настоящий договор, в дальнейшем «</w:t>
      </w:r>
      <w:r w:rsidRPr="009C2CBE">
        <w:rPr>
          <w:b/>
          <w:color w:val="333333"/>
        </w:rPr>
        <w:t>Договор</w:t>
      </w:r>
      <w:r w:rsidRPr="009C2CBE">
        <w:rPr>
          <w:color w:val="333333"/>
        </w:rPr>
        <w:t>», о нижеследующем:</w:t>
      </w:r>
    </w:p>
    <w:p w:rsidR="009C2CBE" w:rsidRPr="009C2CBE" w:rsidRDefault="009C2CBE" w:rsidP="009C2CBE">
      <w:pPr>
        <w:rPr>
          <w:color w:val="333333"/>
        </w:rPr>
      </w:pPr>
    </w:p>
    <w:p w:rsidR="009C2CBE" w:rsidRPr="009C2CBE" w:rsidRDefault="009C2CBE" w:rsidP="00583B50">
      <w:pPr>
        <w:spacing w:before="500" w:after="150"/>
        <w:jc w:val="center"/>
      </w:pPr>
      <w:r w:rsidRPr="009C2CBE">
        <w:rPr>
          <w:b/>
          <w:color w:val="333333"/>
          <w:sz w:val="24"/>
          <w:szCs w:val="24"/>
        </w:rPr>
        <w:t>1. ПРЕДМЕТ ДОГОВОРА</w:t>
      </w:r>
    </w:p>
    <w:p w:rsidR="009C2CBE" w:rsidRPr="009C2CBE" w:rsidRDefault="009C2CBE" w:rsidP="009C2CBE">
      <w:pPr>
        <w:spacing w:before="200"/>
        <w:rPr>
          <w:color w:val="333333"/>
        </w:rPr>
      </w:pPr>
      <w:r w:rsidRPr="009C2CBE">
        <w:rPr>
          <w:color w:val="333333"/>
        </w:rPr>
        <w:t>1.</w:t>
      </w:r>
      <w:r>
        <w:rPr>
          <w:color w:val="333333"/>
        </w:rPr>
        <w:t xml:space="preserve">1. </w:t>
      </w:r>
      <w:r w:rsidRPr="009C2CBE">
        <w:rPr>
          <w:color w:val="333333"/>
        </w:rPr>
        <w:t>Даритель безвозмездно передает в дар своей супруге принадлежащую ему по праву собственности квартиру, расположенную по адресу: Москва, 1-й Красногвардейский пр., д. 17, кв. 100, состоящую из трех комнат, общей площадью 120 кв. м.</w:t>
      </w:r>
    </w:p>
    <w:p w:rsidR="009C2CBE" w:rsidRPr="00583B50" w:rsidRDefault="009C2CBE" w:rsidP="00583B50">
      <w:pPr>
        <w:spacing w:before="200"/>
        <w:rPr>
          <w:color w:val="333333"/>
        </w:rPr>
      </w:pPr>
      <w:r>
        <w:rPr>
          <w:color w:val="333333"/>
        </w:rPr>
        <w:t xml:space="preserve">1.2. </w:t>
      </w:r>
      <w:r w:rsidRPr="009C2CBE">
        <w:rPr>
          <w:color w:val="333333"/>
        </w:rPr>
        <w:t>Квартира по вышеуказанному адресу принадлежит Дарителю на праве личной собственности, что подтверждается Свидетельством о государственной регистрации права, бланк серии 135341, выданным «10» апреля 2019 г. Управлением Федеральной регистрационной службы, о чем в Едином государственном реестре прав на недвижимое имущество и сделок с ним сделана запись регистрации № 122156.</w:t>
      </w:r>
    </w:p>
    <w:p w:rsidR="00E2365A" w:rsidRDefault="00C903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583B50" w:rsidRDefault="00C90370">
      <w:pPr>
        <w:spacing w:after="150" w:line="290" w:lineRule="auto"/>
        <w:rPr>
          <w:color w:val="333333"/>
        </w:rPr>
      </w:pPr>
      <w:r>
        <w:rPr>
          <w:color w:val="333333"/>
        </w:rPr>
        <w:t>2.1</w:t>
      </w:r>
      <w:r w:rsidR="00583B50">
        <w:rPr>
          <w:color w:val="333333"/>
        </w:rPr>
        <w:t>. Даритель обязуется в течение трех рабочих дней с момента подписания настоя</w:t>
      </w:r>
      <w:r>
        <w:rPr>
          <w:color w:val="333333"/>
        </w:rPr>
        <w:t xml:space="preserve">щего договора передать Одаряемому имущество, указанное в </w:t>
      </w:r>
      <w:r w:rsidR="00583B50">
        <w:rPr>
          <w:color w:val="333333"/>
        </w:rPr>
        <w:t>п. 1.1. Договора.</w:t>
      </w:r>
    </w:p>
    <w:p w:rsidR="00E2365A" w:rsidRDefault="00C90370">
      <w:pPr>
        <w:spacing w:after="150" w:line="290" w:lineRule="auto"/>
      </w:pPr>
      <w:r>
        <w:rPr>
          <w:color w:val="333333"/>
        </w:rPr>
        <w:t>2.2. Одаряемый вправе в любое время до передачи ему дара от него отказаться. Отказ Одаряемого от дара должен быть совершен также в письменной форме. В этом случае договор дарения с</w:t>
      </w:r>
      <w:r>
        <w:rPr>
          <w:color w:val="333333"/>
        </w:rPr>
        <w:t>читается расторгнутым с момента получения Дарителем отказа.</w:t>
      </w:r>
    </w:p>
    <w:p w:rsidR="00E2365A" w:rsidRDefault="00C903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ПРОЧИЕ УСЛОВИЯ</w:t>
      </w:r>
    </w:p>
    <w:p w:rsidR="00E2365A" w:rsidRDefault="00C90370">
      <w:pPr>
        <w:spacing w:after="150" w:line="290" w:lineRule="auto"/>
      </w:pPr>
      <w:r>
        <w:rPr>
          <w:color w:val="333333"/>
        </w:rPr>
        <w:t xml:space="preserve"> 3.1. Настоящий договор вступает в силу с момента его подписания Сторонами и прекращается надлежащим исполнением.</w:t>
      </w:r>
    </w:p>
    <w:p w:rsidR="00E2365A" w:rsidRDefault="00C90370">
      <w:pPr>
        <w:spacing w:after="150" w:line="290" w:lineRule="auto"/>
      </w:pPr>
      <w:r>
        <w:rPr>
          <w:color w:val="333333"/>
        </w:rPr>
        <w:t>3.2. Настоящий договор составлен в двух экземплярах – по одному для каждой Стороны.</w:t>
      </w:r>
    </w:p>
    <w:p w:rsidR="00E2365A" w:rsidRDefault="00C90370">
      <w:pPr>
        <w:spacing w:after="150" w:line="290" w:lineRule="auto"/>
      </w:pPr>
      <w:r>
        <w:rPr>
          <w:color w:val="333333"/>
        </w:rPr>
        <w:t>3.3. Все изменения и дополнения к настоящему договору должны быть составлены в письменной форме и подписаны Сторонами.</w:t>
      </w:r>
    </w:p>
    <w:p w:rsidR="00E2365A" w:rsidRDefault="00C90370" w:rsidP="009F005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4.</w:t>
      </w:r>
      <w:r w:rsidR="009F005B">
        <w:t xml:space="preserve"> </w:t>
      </w:r>
      <w:r>
        <w:rPr>
          <w:b/>
          <w:color w:val="333333"/>
          <w:sz w:val="24"/>
          <w:szCs w:val="24"/>
        </w:rPr>
        <w:t>ПОДПИСИ СТОРОН</w:t>
      </w:r>
    </w:p>
    <w:p w:rsidR="00E2365A" w:rsidRDefault="00E2365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2365A" w:rsidTr="00C90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2365A" w:rsidRDefault="00C90370" w:rsidP="00C90370">
            <w:pPr>
              <w:spacing w:after="0" w:line="340" w:lineRule="auto"/>
            </w:pPr>
            <w:r w:rsidRPr="00C90370">
              <w:rPr>
                <w:color w:val="333333"/>
                <w:sz w:val="18"/>
                <w:szCs w:val="18"/>
              </w:rPr>
              <w:t>Даритель _______________</w:t>
            </w:r>
            <w:r w:rsidR="009F005B" w:rsidRPr="00C90370">
              <w:rPr>
                <w:color w:val="333333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2365A" w:rsidRDefault="00C90370" w:rsidP="00C90370">
            <w:pPr>
              <w:spacing w:after="0" w:line="340" w:lineRule="auto"/>
            </w:pPr>
            <w:r w:rsidRPr="00C90370"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E2365A" w:rsidRDefault="00E2365A"/>
    <w:sectPr w:rsidR="00E2365A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70" w:rsidRDefault="00C90370">
      <w:pPr>
        <w:spacing w:after="0" w:line="240" w:lineRule="auto"/>
      </w:pPr>
      <w:r>
        <w:separator/>
      </w:r>
    </w:p>
  </w:endnote>
  <w:endnote w:type="continuationSeparator" w:id="0">
    <w:p w:rsidR="00C90370" w:rsidRDefault="00C9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70" w:rsidRDefault="00C90370">
      <w:pPr>
        <w:spacing w:after="0" w:line="240" w:lineRule="auto"/>
      </w:pPr>
      <w:r>
        <w:separator/>
      </w:r>
    </w:p>
  </w:footnote>
  <w:footnote w:type="continuationSeparator" w:id="0">
    <w:p w:rsidR="00C90370" w:rsidRDefault="00C9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BB54BA"/>
    <w:multiLevelType w:val="hybridMultilevel"/>
    <w:tmpl w:val="5E3A66D0"/>
    <w:lvl w:ilvl="0" w:tplc="D65CFF4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83D30DD"/>
    <w:multiLevelType w:val="multilevel"/>
    <w:tmpl w:val="7A1AC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F41D92"/>
    <w:multiLevelType w:val="hybridMultilevel"/>
    <w:tmpl w:val="7E226E18"/>
    <w:lvl w:ilvl="0" w:tplc="F2AC5A8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65A"/>
    <w:rsid w:val="00583B50"/>
    <w:rsid w:val="005C2DA0"/>
    <w:rsid w:val="00904747"/>
    <w:rsid w:val="009C2CBE"/>
    <w:rsid w:val="009F005B"/>
    <w:rsid w:val="00BF2F21"/>
    <w:rsid w:val="00C90370"/>
    <w:rsid w:val="00E2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437E0"/>
  <w15:docId w15:val="{CE32EAC9-0F51-47B8-8A4A-4576B3DC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C2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CBE"/>
  </w:style>
  <w:style w:type="paragraph" w:styleId="a5">
    <w:name w:val="footer"/>
    <w:basedOn w:val="a"/>
    <w:link w:val="a6"/>
    <w:uiPriority w:val="99"/>
    <w:unhideWhenUsed/>
    <w:rsid w:val="009C2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2CBE"/>
  </w:style>
  <w:style w:type="table" w:customStyle="1" w:styleId="temptablestyle1">
    <w:name w:val="temp_table_style1"/>
    <w:uiPriority w:val="99"/>
    <w:rsid w:val="009C2CBE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1903</Characters>
  <Application>Microsoft Office Word</Application>
  <DocSecurity>0</DocSecurity>
  <Lines>38</Lines>
  <Paragraphs>24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7</cp:revision>
  <dcterms:created xsi:type="dcterms:W3CDTF">2019-04-19T15:33:00Z</dcterms:created>
  <dcterms:modified xsi:type="dcterms:W3CDTF">2019-04-19T15:39:00Z</dcterms:modified>
  <cp:category/>
</cp:coreProperties>
</file>